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F02" w:rsidRDefault="005F5F02" w:rsidP="005F5F0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7.6. Pravilna četverostrana piramida (</w:t>
      </w:r>
      <w:r>
        <w:rPr>
          <w:b/>
          <w:i/>
          <w:sz w:val="28"/>
          <w:szCs w:val="28"/>
        </w:rPr>
        <w:t>2</w:t>
      </w:r>
      <w:r w:rsidRPr="00FC71FC">
        <w:rPr>
          <w:b/>
          <w:i/>
          <w:sz w:val="28"/>
          <w:szCs w:val="28"/>
        </w:rPr>
        <w:t>. sat)</w:t>
      </w:r>
    </w:p>
    <w:p w:rsidR="005F5F02" w:rsidRDefault="005F5F02" w:rsidP="005F5F02">
      <w:pPr>
        <w:rPr>
          <w:b/>
          <w:i/>
          <w:sz w:val="28"/>
          <w:szCs w:val="28"/>
        </w:rPr>
      </w:pPr>
    </w:p>
    <w:p w:rsidR="005F5F02" w:rsidRPr="005F5F02" w:rsidRDefault="005F5F02" w:rsidP="005F5F02">
      <w:pPr>
        <w:pStyle w:val="Odlomakpopisa"/>
        <w:numPr>
          <w:ilvl w:val="0"/>
          <w:numId w:val="1"/>
        </w:numPr>
        <w:spacing w:line="480" w:lineRule="auto"/>
        <w:rPr>
          <w:rFonts w:cstheme="minorHAnsi"/>
          <w:b/>
          <w:sz w:val="28"/>
          <w:szCs w:val="28"/>
        </w:rPr>
      </w:pPr>
      <w:r w:rsidRPr="005F5F02">
        <w:rPr>
          <w:rFonts w:cstheme="minorHAnsi"/>
          <w:b/>
          <w:noProof/>
          <w:sz w:val="28"/>
          <w:szCs w:val="28"/>
          <w:lang w:eastAsia="hr-HR"/>
        </w:rPr>
        <w:drawing>
          <wp:anchor distT="0" distB="0" distL="114300" distR="114300" simplePos="0" relativeHeight="251659264" behindDoc="0" locked="0" layoutInCell="1" allowOverlap="1" wp14:anchorId="002E2FD8" wp14:editId="06EE22C6">
            <wp:simplePos x="0" y="0"/>
            <wp:positionH relativeFrom="margin">
              <wp:posOffset>-142875</wp:posOffset>
            </wp:positionH>
            <wp:positionV relativeFrom="paragraph">
              <wp:posOffset>1133475</wp:posOffset>
            </wp:positionV>
            <wp:extent cx="2941320" cy="2202180"/>
            <wp:effectExtent l="0" t="0" r="0" b="7620"/>
            <wp:wrapSquare wrapText="bothSides"/>
            <wp:docPr id="1027" name="Slika 1027" descr="C:\Users\matematika\Desktop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atematika\Desktop\1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67" t="16578" r="38139" b="34131"/>
                    <a:stretch/>
                  </pic:blipFill>
                  <pic:spPr bwMode="auto">
                    <a:xfrm>
                      <a:off x="0" y="0"/>
                      <a:ext cx="294132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5F5F02">
        <w:rPr>
          <w:rFonts w:cstheme="minorHAnsi"/>
          <w:sz w:val="28"/>
          <w:szCs w:val="28"/>
        </w:rPr>
        <w:t>Ako je duljina osnovnog brida prav</w:t>
      </w:r>
      <w:r>
        <w:rPr>
          <w:rFonts w:cstheme="minorHAnsi"/>
          <w:sz w:val="28"/>
          <w:szCs w:val="28"/>
        </w:rPr>
        <w:t xml:space="preserve">ilne četverostrane piramide označena slovom a, </w:t>
      </w:r>
      <w:r w:rsidRPr="005F5F02">
        <w:rPr>
          <w:rFonts w:cstheme="minorHAnsi"/>
          <w:sz w:val="28"/>
          <w:szCs w:val="28"/>
        </w:rPr>
        <w:t>du</w:t>
      </w:r>
      <w:r>
        <w:rPr>
          <w:rFonts w:cstheme="minorHAnsi"/>
          <w:sz w:val="28"/>
          <w:szCs w:val="28"/>
        </w:rPr>
        <w:t>ljina visine te piramide je označena slovom v</w:t>
      </w:r>
      <w:r w:rsidRPr="005F5F02">
        <w:rPr>
          <w:rFonts w:cstheme="minorHAnsi"/>
          <w:sz w:val="28"/>
          <w:szCs w:val="28"/>
        </w:rPr>
        <w:t xml:space="preserve">, </w:t>
      </w:r>
      <w:r>
        <w:rPr>
          <w:rFonts w:cstheme="minorHAnsi"/>
          <w:sz w:val="28"/>
          <w:szCs w:val="28"/>
        </w:rPr>
        <w:t xml:space="preserve">te visina pobočke označena slovom h, </w:t>
      </w:r>
      <w:r w:rsidRPr="005F5F02">
        <w:rPr>
          <w:rFonts w:cstheme="minorHAnsi"/>
          <w:sz w:val="28"/>
          <w:szCs w:val="28"/>
        </w:rPr>
        <w:t>izračunajte dul</w:t>
      </w:r>
      <w:r>
        <w:rPr>
          <w:rFonts w:cstheme="minorHAnsi"/>
          <w:sz w:val="28"/>
          <w:szCs w:val="28"/>
        </w:rPr>
        <w:t>jinu visine pobočke te piramide ako je zadano:</w:t>
      </w:r>
    </w:p>
    <w:p w:rsidR="005F5F02" w:rsidRPr="005F5F02" w:rsidRDefault="005F5F02" w:rsidP="005F5F02">
      <w:pPr>
        <w:spacing w:line="480" w:lineRule="auto"/>
        <w:rPr>
          <w:rFonts w:eastAsiaTheme="minorEastAsia" w:cstheme="minorHAnsi"/>
          <w:sz w:val="28"/>
          <w:szCs w:val="28"/>
        </w:rPr>
      </w:pPr>
      <w:r w:rsidRPr="005F5F02">
        <w:rPr>
          <w:rFonts w:cstheme="minorHAnsi"/>
          <w:b/>
          <w:sz w:val="28"/>
          <w:szCs w:val="28"/>
        </w:rPr>
        <w:t xml:space="preserve">                                 </w:t>
      </w:r>
      <w:r>
        <w:rPr>
          <w:rFonts w:cstheme="minorHAnsi"/>
          <w:b/>
          <w:sz w:val="28"/>
          <w:szCs w:val="28"/>
        </w:rPr>
        <w:t xml:space="preserve">                                                                     </w:t>
      </w:r>
      <w:r w:rsidRPr="005F5F02">
        <w:rPr>
          <w:rFonts w:cstheme="minorHAnsi"/>
          <w:b/>
          <w:sz w:val="28"/>
          <w:szCs w:val="28"/>
        </w:rPr>
        <w:t xml:space="preserve">  </w:t>
      </w:r>
      <w:r>
        <w:rPr>
          <w:rFonts w:cstheme="minorHAnsi"/>
          <w:b/>
          <w:sz w:val="28"/>
          <w:szCs w:val="28"/>
        </w:rPr>
        <w:t xml:space="preserve">                                         </w:t>
      </w:r>
    </w:p>
    <w:p w:rsidR="005F5F02" w:rsidRPr="005F5F02" w:rsidRDefault="005F5F02" w:rsidP="005F5F02">
      <w:pPr>
        <w:pStyle w:val="Odlomakpopisa"/>
        <w:spacing w:line="480" w:lineRule="auto"/>
        <w:rPr>
          <w:rFonts w:cstheme="minorHAnsi"/>
          <w:b/>
          <w:i/>
          <w:sz w:val="28"/>
          <w:szCs w:val="28"/>
        </w:rPr>
      </w:pPr>
      <w:bookmarkStart w:id="0" w:name="_GoBack"/>
      <w:bookmarkEnd w:id="0"/>
      <m:oMathPara>
        <m:oMath>
          <m:r>
            <m:rPr>
              <m:sty m:val="p"/>
            </m:rPr>
            <w:rPr>
              <w:rFonts w:ascii="Cambria Math" w:hAnsi="Cambria Math" w:cstheme="minorHAnsi"/>
              <w:sz w:val="28"/>
              <w:szCs w:val="28"/>
            </w:rPr>
            <w:br w:type="textWrapping" w:clear="all"/>
          </m:r>
        </m:oMath>
      </m:oMathPara>
    </w:p>
    <w:p w:rsidR="005F5F02" w:rsidRPr="005F5F02" w:rsidRDefault="005F5F02" w:rsidP="00B830A0">
      <w:pPr>
        <w:pStyle w:val="Odlomakpopisa"/>
        <w:numPr>
          <w:ilvl w:val="0"/>
          <w:numId w:val="4"/>
        </w:numPr>
        <w:spacing w:line="276" w:lineRule="auto"/>
        <w:rPr>
          <w:rFonts w:cstheme="minorHAnsi"/>
          <w:sz w:val="28"/>
          <w:szCs w:val="28"/>
        </w:rPr>
      </w:pPr>
      <w:r w:rsidRPr="005F5F02">
        <w:rPr>
          <w:rFonts w:cstheme="minorHAnsi"/>
          <w:sz w:val="28"/>
          <w:szCs w:val="28"/>
        </w:rPr>
        <w:t xml:space="preserve"> </w:t>
      </w:r>
      <w:r w:rsidRPr="005F5F02">
        <w:rPr>
          <w:rFonts w:cstheme="minorHAnsi"/>
          <w:sz w:val="28"/>
          <w:szCs w:val="28"/>
        </w:rPr>
        <w:t>a = 6 cm</w:t>
      </w:r>
      <w:r w:rsidRPr="005F5F02">
        <w:rPr>
          <w:rFonts w:cstheme="minorHAnsi"/>
          <w:sz w:val="28"/>
          <w:szCs w:val="28"/>
        </w:rPr>
        <w:t xml:space="preserve">                                                        b)        a = 8 cm</w:t>
      </w:r>
    </w:p>
    <w:p w:rsidR="005F5F02" w:rsidRPr="005F5F02" w:rsidRDefault="005F5F02" w:rsidP="005F5F02">
      <w:pPr>
        <w:spacing w:line="276" w:lineRule="auto"/>
        <w:ind w:left="60"/>
        <w:rPr>
          <w:rFonts w:cstheme="minorHAnsi"/>
          <w:sz w:val="28"/>
          <w:szCs w:val="28"/>
        </w:rPr>
      </w:pPr>
      <w:r w:rsidRPr="005F5F02">
        <w:rPr>
          <w:rFonts w:cstheme="minorHAnsi"/>
          <w:sz w:val="28"/>
          <w:szCs w:val="28"/>
          <w:u w:val="single"/>
        </w:rPr>
        <w:t xml:space="preserve"> </w:t>
      </w:r>
      <w:r w:rsidRPr="005F5F02">
        <w:rPr>
          <w:rFonts w:cstheme="minorHAnsi"/>
          <w:sz w:val="28"/>
          <w:szCs w:val="28"/>
          <w:u w:val="single"/>
        </w:rPr>
        <w:t xml:space="preserve">     </w:t>
      </w:r>
      <w:r w:rsidRPr="005F5F02">
        <w:rPr>
          <w:rFonts w:cstheme="minorHAnsi"/>
          <w:sz w:val="28"/>
          <w:szCs w:val="28"/>
          <w:u w:val="single"/>
        </w:rPr>
        <w:t xml:space="preserve"> v = 4 cm</w:t>
      </w:r>
      <w:r w:rsidRPr="005F5F02">
        <w:rPr>
          <w:rFonts w:cstheme="minorHAnsi"/>
          <w:sz w:val="28"/>
          <w:szCs w:val="28"/>
          <w:u w:val="single"/>
        </w:rPr>
        <w:t xml:space="preserve">    </w:t>
      </w:r>
      <w:r w:rsidRPr="005F5F02">
        <w:rPr>
          <w:rFonts w:cstheme="minorHAnsi"/>
          <w:sz w:val="28"/>
          <w:szCs w:val="28"/>
        </w:rPr>
        <w:t xml:space="preserve">                                                         </w:t>
      </w:r>
      <w:r w:rsidRPr="005F5F02">
        <w:rPr>
          <w:rFonts w:cstheme="minorHAnsi"/>
          <w:sz w:val="28"/>
          <w:szCs w:val="28"/>
          <w:u w:val="single"/>
        </w:rPr>
        <w:t xml:space="preserve">      </w:t>
      </w:r>
      <w:r w:rsidRPr="005F5F02">
        <w:rPr>
          <w:rFonts w:cstheme="minorHAnsi"/>
          <w:sz w:val="28"/>
          <w:szCs w:val="28"/>
          <w:u w:val="single"/>
        </w:rPr>
        <w:t xml:space="preserve"> v = 5</w:t>
      </w:r>
      <w:r w:rsidRPr="005F5F02">
        <w:rPr>
          <w:rFonts w:cstheme="minorHAnsi"/>
          <w:sz w:val="28"/>
          <w:szCs w:val="28"/>
          <w:u w:val="single"/>
        </w:rPr>
        <w:t xml:space="preserve"> cm</w:t>
      </w:r>
    </w:p>
    <w:p w:rsidR="005F5F02" w:rsidRPr="005F5F02" w:rsidRDefault="005F5F02" w:rsidP="005F5F02">
      <w:pPr>
        <w:spacing w:line="276" w:lineRule="auto"/>
        <w:rPr>
          <w:rFonts w:cstheme="minorHAnsi"/>
          <w:sz w:val="28"/>
          <w:szCs w:val="28"/>
        </w:rPr>
      </w:pPr>
      <w:r w:rsidRPr="005F5F02">
        <w:rPr>
          <w:rFonts w:cstheme="minorHAnsi"/>
          <w:sz w:val="28"/>
          <w:szCs w:val="28"/>
        </w:rPr>
        <w:t xml:space="preserve">     </w:t>
      </w:r>
      <w:r w:rsidRPr="005F5F02">
        <w:rPr>
          <w:rFonts w:cstheme="minorHAnsi"/>
          <w:sz w:val="28"/>
          <w:szCs w:val="28"/>
        </w:rPr>
        <w:t xml:space="preserve">  h = ?</w:t>
      </w:r>
      <w:r w:rsidRPr="005F5F02">
        <w:rPr>
          <w:rFonts w:cstheme="minorHAnsi"/>
          <w:sz w:val="28"/>
          <w:szCs w:val="28"/>
        </w:rPr>
        <w:t xml:space="preserve">                                                                             </w:t>
      </w:r>
      <w:r w:rsidRPr="005F5F02">
        <w:rPr>
          <w:rFonts w:cstheme="minorHAnsi"/>
          <w:sz w:val="28"/>
          <w:szCs w:val="28"/>
        </w:rPr>
        <w:t xml:space="preserve">       h = ?</w:t>
      </w:r>
    </w:p>
    <w:p w:rsidR="005F5F02" w:rsidRPr="00B055ED" w:rsidRDefault="005F5F02" w:rsidP="005F5F02">
      <w:pPr>
        <w:spacing w:line="276" w:lineRule="auto"/>
      </w:pPr>
      <w:r w:rsidRPr="00B055ED">
        <w:rPr>
          <w:rFonts w:eastAsiaTheme="minorEastAsia" w:cstheme="minorHAnsi"/>
          <w:sz w:val="28"/>
          <w:szCs w:val="28"/>
        </w:rPr>
        <w:t xml:space="preserve">  </w:t>
      </w:r>
      <m:oMath>
        <m:sSup>
          <m:sSupPr>
            <m:ctrlPr>
              <w:rPr>
                <w:rFonts w:ascii="Cambria Math" w:hAnsi="Cambria Math" w:cstheme="minorHAnsi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h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inorHAnsi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hAnsi="Cambria Math" w:cstheme="minorHAnsi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inorHAnsi"/>
            <w:sz w:val="28"/>
            <w:szCs w:val="28"/>
          </w:rPr>
          <m:t>+(</m:t>
        </m:r>
        <m:sSup>
          <m:sSupPr>
            <m:ctrlPr>
              <w:rPr>
                <w:rFonts w:ascii="Cambria Math" w:hAnsi="Cambria Math" w:cstheme="minorHAnsi"/>
                <w:sz w:val="28"/>
                <w:szCs w:val="28"/>
              </w:rPr>
            </m:ctrlPr>
          </m:sSupPr>
          <m:e>
            <m:f>
              <m:fPr>
                <m:ctrlPr>
                  <w:rPr>
                    <w:rFonts w:ascii="Cambria Math" w:hAnsi="Cambria Math" w:cstheme="minorHAnsi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a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2</m:t>
            </m:r>
          </m:sup>
        </m:sSup>
      </m:oMath>
      <w:r w:rsidRPr="00B055ED">
        <w:rPr>
          <w:rFonts w:eastAsiaTheme="minorEastAsia" w:cstheme="minorHAnsi"/>
          <w:sz w:val="28"/>
          <w:szCs w:val="28"/>
        </w:rPr>
        <w:t xml:space="preserve">                                                           </w:t>
      </w:r>
      <w:r w:rsidRPr="00B055ED">
        <w:rPr>
          <w:rFonts w:eastAsiaTheme="minorEastAsia" w:cstheme="minorHAnsi"/>
          <w:sz w:val="28"/>
          <w:szCs w:val="28"/>
        </w:rPr>
        <w:t xml:space="preserve">  </w:t>
      </w:r>
      <m:oMath>
        <m:sSup>
          <m:sSupPr>
            <m:ctrlPr>
              <w:rPr>
                <w:rFonts w:ascii="Cambria Math" w:hAnsi="Cambria Math" w:cstheme="minorHAnsi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h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inorHAnsi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hAnsi="Cambria Math" w:cstheme="minorHAnsi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inorHAnsi"/>
            <w:sz w:val="28"/>
            <w:szCs w:val="28"/>
          </w:rPr>
          <m:t>+(</m:t>
        </m:r>
        <m:sSup>
          <m:sSupPr>
            <m:ctrlPr>
              <w:rPr>
                <w:rFonts w:ascii="Cambria Math" w:hAnsi="Cambria Math" w:cstheme="minorHAnsi"/>
                <w:sz w:val="28"/>
                <w:szCs w:val="28"/>
              </w:rPr>
            </m:ctrlPr>
          </m:sSupPr>
          <m:e>
            <m:f>
              <m:fPr>
                <m:ctrlPr>
                  <w:rPr>
                    <w:rFonts w:ascii="Cambria Math" w:hAnsi="Cambria Math" w:cstheme="minorHAnsi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a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2</m:t>
            </m:r>
          </m:sup>
        </m:sSup>
      </m:oMath>
    </w:p>
    <w:p w:rsidR="005F5F02" w:rsidRPr="00B055ED" w:rsidRDefault="005F5F02" w:rsidP="005F5F02">
      <w:pPr>
        <w:spacing w:line="276" w:lineRule="auto"/>
      </w:pPr>
      <w:r w:rsidRPr="00B055ED">
        <w:rPr>
          <w:rFonts w:eastAsiaTheme="minorEastAsia" w:cstheme="minorHAnsi"/>
          <w:sz w:val="28"/>
          <w:szCs w:val="28"/>
        </w:rPr>
        <w:t xml:space="preserve">  </w:t>
      </w:r>
      <m:oMath>
        <m:sSup>
          <m:sSupPr>
            <m:ctrlPr>
              <w:rPr>
                <w:rFonts w:ascii="Cambria Math" w:hAnsi="Cambria Math" w:cstheme="minorHAnsi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h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inorHAnsi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hAnsi="Cambria Math" w:cstheme="minorHAnsi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4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inorHAnsi"/>
            <w:sz w:val="28"/>
            <w:szCs w:val="28"/>
          </w:rPr>
          <m:t>+(</m:t>
        </m:r>
        <m:sSup>
          <m:sSupPr>
            <m:ctrlPr>
              <w:rPr>
                <w:rFonts w:ascii="Cambria Math" w:hAnsi="Cambria Math" w:cstheme="minorHAnsi"/>
                <w:sz w:val="28"/>
                <w:szCs w:val="28"/>
              </w:rPr>
            </m:ctrlPr>
          </m:sSupPr>
          <m:e>
            <m:f>
              <m:fPr>
                <m:ctrlPr>
                  <w:rPr>
                    <w:rFonts w:ascii="Cambria Math" w:hAnsi="Cambria Math" w:cstheme="minorHAnsi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6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2</m:t>
            </m:r>
          </m:sup>
        </m:sSup>
      </m:oMath>
    </w:p>
    <w:p w:rsidR="005F5F02" w:rsidRPr="00B055ED" w:rsidRDefault="005F5F02" w:rsidP="005F5F02">
      <w:pPr>
        <w:spacing w:line="276" w:lineRule="auto"/>
        <w:rPr>
          <w:rFonts w:eastAsiaTheme="minorEastAsia" w:cstheme="minorHAnsi"/>
          <w:sz w:val="28"/>
          <w:szCs w:val="28"/>
        </w:rPr>
      </w:pPr>
      <w:r w:rsidRPr="00B055ED">
        <w:rPr>
          <w:rFonts w:eastAsiaTheme="minorEastAsia" w:cstheme="minorHAnsi"/>
          <w:sz w:val="28"/>
          <w:szCs w:val="28"/>
        </w:rPr>
        <w:t xml:space="preserve">  </w:t>
      </w:r>
      <m:oMath>
        <m:sSup>
          <m:sSupPr>
            <m:ctrlPr>
              <w:rPr>
                <w:rFonts w:ascii="Cambria Math" w:hAnsi="Cambria Math" w:cstheme="minorHAnsi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h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inorHAnsi"/>
            <w:sz w:val="28"/>
            <w:szCs w:val="28"/>
          </w:rPr>
          <m:t>= 16+(</m:t>
        </m:r>
        <m:sSup>
          <m:sSupPr>
            <m:ctrlPr>
              <w:rPr>
                <w:rFonts w:ascii="Cambria Math" w:hAnsi="Cambria Math" w:cstheme="minorHAnsi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3)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2</m:t>
            </m:r>
          </m:sup>
        </m:sSup>
      </m:oMath>
    </w:p>
    <w:p w:rsidR="005F5F02" w:rsidRPr="00B055ED" w:rsidRDefault="005F5F02" w:rsidP="005F5F02">
      <w:pPr>
        <w:spacing w:line="276" w:lineRule="auto"/>
        <w:rPr>
          <w:rFonts w:eastAsiaTheme="minorEastAsia" w:cstheme="minorHAnsi"/>
          <w:sz w:val="28"/>
          <w:szCs w:val="28"/>
        </w:rPr>
      </w:pPr>
      <w:r w:rsidRPr="00B055ED">
        <w:rPr>
          <w:rFonts w:eastAsiaTheme="minorEastAsia" w:cstheme="minorHAnsi"/>
          <w:sz w:val="28"/>
          <w:szCs w:val="28"/>
        </w:rPr>
        <w:t xml:space="preserve">  </w:t>
      </w:r>
      <m:oMath>
        <m:sSup>
          <m:sSupPr>
            <m:ctrlPr>
              <w:rPr>
                <w:rFonts w:ascii="Cambria Math" w:hAnsi="Cambria Math" w:cstheme="minorHAnsi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h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inorHAnsi"/>
            <w:sz w:val="28"/>
            <w:szCs w:val="28"/>
          </w:rPr>
          <m:t>= 16+9</m:t>
        </m:r>
      </m:oMath>
    </w:p>
    <w:p w:rsidR="005F5F02" w:rsidRPr="005F5F02" w:rsidRDefault="00B055ED" w:rsidP="005F5F02">
      <w:pPr>
        <w:spacing w:line="276" w:lineRule="auto"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sz w:val="28"/>
          <w:szCs w:val="28"/>
        </w:rPr>
        <w:t xml:space="preserve"> </w:t>
      </w:r>
      <w:r w:rsidR="005F5F02" w:rsidRPr="005F5F02">
        <w:rPr>
          <w:rFonts w:eastAsiaTheme="minorEastAsia" w:cstheme="minorHAnsi"/>
          <w:sz w:val="28"/>
          <w:szCs w:val="28"/>
        </w:rPr>
        <w:t>h</w:t>
      </w:r>
      <w:r w:rsidR="005F5F02" w:rsidRPr="005F5F02">
        <w:rPr>
          <w:rFonts w:eastAsiaTheme="minorEastAsia" w:cstheme="minorHAnsi"/>
          <w:sz w:val="28"/>
          <w:szCs w:val="28"/>
          <w:vertAlign w:val="superscript"/>
        </w:rPr>
        <w:t>2</w:t>
      </w:r>
      <w:r w:rsidR="005F5F02" w:rsidRPr="005F5F02">
        <w:rPr>
          <w:rFonts w:eastAsiaTheme="minorEastAsia" w:cstheme="minorHAnsi"/>
          <w:sz w:val="28"/>
          <w:szCs w:val="28"/>
        </w:rPr>
        <w:t xml:space="preserve"> = 25 / </w:t>
      </w:r>
      <w:r w:rsidR="005F5F02" w:rsidRPr="005F5F02">
        <w:rPr>
          <w:rFonts w:ascii="Century Gothic" w:eastAsiaTheme="minorEastAsia" w:hAnsi="Century Gothic" w:cstheme="minorHAnsi"/>
          <w:sz w:val="28"/>
          <w:szCs w:val="28"/>
        </w:rPr>
        <w:t>√</w:t>
      </w:r>
    </w:p>
    <w:p w:rsidR="005F5F02" w:rsidRPr="005F5F02" w:rsidRDefault="00B055ED" w:rsidP="005F5F02">
      <w:pPr>
        <w:spacing w:line="276" w:lineRule="auto"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sz w:val="28"/>
          <w:szCs w:val="28"/>
        </w:rPr>
        <w:t xml:space="preserve">  </w:t>
      </w:r>
      <w:r w:rsidR="005F5F02" w:rsidRPr="005F5F02">
        <w:rPr>
          <w:rFonts w:eastAsiaTheme="minorEastAsia" w:cstheme="minorHAnsi"/>
          <w:sz w:val="28"/>
          <w:szCs w:val="28"/>
        </w:rPr>
        <w:t>h = 5 cm</w:t>
      </w:r>
    </w:p>
    <w:p w:rsidR="00C43F3C" w:rsidRDefault="00C43F3C" w:rsidP="005F5F02">
      <w:pPr>
        <w:spacing w:line="276" w:lineRule="auto"/>
      </w:pPr>
    </w:p>
    <w:p w:rsidR="00B055ED" w:rsidRDefault="00B055ED" w:rsidP="005F5F02">
      <w:pPr>
        <w:spacing w:line="276" w:lineRule="auto"/>
      </w:pPr>
    </w:p>
    <w:p w:rsidR="00B055ED" w:rsidRDefault="00B055ED" w:rsidP="005F5F02">
      <w:pPr>
        <w:spacing w:line="276" w:lineRule="auto"/>
      </w:pPr>
    </w:p>
    <w:p w:rsidR="00B055ED" w:rsidRPr="00B055ED" w:rsidRDefault="00B055ED" w:rsidP="00B055ED">
      <w:pPr>
        <w:pStyle w:val="Odlomakpopisa"/>
        <w:numPr>
          <w:ilvl w:val="0"/>
          <w:numId w:val="1"/>
        </w:numPr>
        <w:spacing w:line="480" w:lineRule="auto"/>
        <w:rPr>
          <w:rFonts w:cstheme="minorHAnsi"/>
          <w:b/>
          <w:sz w:val="28"/>
          <w:szCs w:val="28"/>
        </w:rPr>
      </w:pPr>
      <w:r w:rsidRPr="00B055ED">
        <w:rPr>
          <w:rFonts w:cstheme="minorHAnsi"/>
          <w:sz w:val="28"/>
          <w:szCs w:val="28"/>
        </w:rPr>
        <w:lastRenderedPageBreak/>
        <w:t>Izračunaj duljinu bočnog brida pravilne četverostrane piramide ako je</w:t>
      </w:r>
      <w:r w:rsidRPr="00B055ED">
        <w:rPr>
          <w:rFonts w:cstheme="minorHAnsi"/>
          <w:sz w:val="28"/>
          <w:szCs w:val="28"/>
        </w:rPr>
        <w:t xml:space="preserve"> duljina dijagonale baze ( d) 8 cm, a visina piramide (v) je 3</w:t>
      </w:r>
      <w:r w:rsidRPr="00B055ED">
        <w:rPr>
          <w:rFonts w:cstheme="minorHAnsi"/>
          <w:sz w:val="28"/>
          <w:szCs w:val="28"/>
        </w:rPr>
        <w:t xml:space="preserve"> cm.</w:t>
      </w:r>
    </w:p>
    <w:p w:rsidR="00B055ED" w:rsidRPr="00B055ED" w:rsidRDefault="00B055ED" w:rsidP="00B055ED">
      <w:pPr>
        <w:rPr>
          <w:rFonts w:cstheme="minorHAnsi"/>
          <w:sz w:val="28"/>
          <w:szCs w:val="28"/>
        </w:rPr>
      </w:pPr>
      <w:r w:rsidRPr="00B055ED">
        <w:rPr>
          <w:rFonts w:cstheme="minorHAnsi"/>
          <w:noProof/>
          <w:sz w:val="28"/>
          <w:szCs w:val="28"/>
          <w:lang w:eastAsia="hr-HR"/>
        </w:rPr>
        <w:drawing>
          <wp:anchor distT="0" distB="0" distL="114300" distR="114300" simplePos="0" relativeHeight="251661312" behindDoc="0" locked="0" layoutInCell="1" allowOverlap="1" wp14:anchorId="36D97805" wp14:editId="4FDE1F39">
            <wp:simplePos x="541020" y="716280"/>
            <wp:positionH relativeFrom="column">
              <wp:align>left</wp:align>
            </wp:positionH>
            <wp:positionV relativeFrom="paragraph">
              <wp:align>top</wp:align>
            </wp:positionV>
            <wp:extent cx="3101340" cy="2689241"/>
            <wp:effectExtent l="0" t="0" r="3810" b="0"/>
            <wp:wrapSquare wrapText="bothSides"/>
            <wp:docPr id="1028" name="Slika 1028" descr="C:\Users\matematika\Desktop\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atematika\Desktop\1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61" t="14858" r="30848" b="27879"/>
                    <a:stretch/>
                  </pic:blipFill>
                  <pic:spPr bwMode="auto">
                    <a:xfrm>
                      <a:off x="0" y="0"/>
                      <a:ext cx="3101340" cy="2689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B055ED">
        <w:rPr>
          <w:rFonts w:cstheme="minorHAnsi"/>
          <w:sz w:val="28"/>
          <w:szCs w:val="28"/>
        </w:rPr>
        <w:t xml:space="preserve">                    d = 10</w:t>
      </w:r>
      <w:r w:rsidRPr="00B055ED">
        <w:rPr>
          <w:rFonts w:cstheme="minorHAnsi"/>
          <w:sz w:val="28"/>
          <w:szCs w:val="28"/>
        </w:rPr>
        <w:t xml:space="preserve"> cm</w:t>
      </w:r>
    </w:p>
    <w:p w:rsidR="00B055ED" w:rsidRPr="00B055ED" w:rsidRDefault="00B055ED" w:rsidP="00B055ED">
      <w:pPr>
        <w:rPr>
          <w:rFonts w:cstheme="minorHAnsi"/>
          <w:sz w:val="28"/>
          <w:szCs w:val="28"/>
          <w:u w:val="single"/>
        </w:rPr>
      </w:pPr>
      <w:r w:rsidRPr="00B055ED">
        <w:rPr>
          <w:rFonts w:cstheme="minorHAnsi"/>
          <w:sz w:val="28"/>
          <w:szCs w:val="28"/>
        </w:rPr>
        <w:t xml:space="preserve">                  </w:t>
      </w:r>
      <w:r w:rsidRPr="00B055ED">
        <w:rPr>
          <w:rFonts w:cstheme="minorHAnsi"/>
          <w:sz w:val="28"/>
          <w:szCs w:val="28"/>
          <w:u w:val="single"/>
        </w:rPr>
        <w:t xml:space="preserve">   v= 3</w:t>
      </w:r>
      <w:r w:rsidRPr="00B055ED">
        <w:rPr>
          <w:rFonts w:cstheme="minorHAnsi"/>
          <w:sz w:val="28"/>
          <w:szCs w:val="28"/>
          <w:u w:val="single"/>
        </w:rPr>
        <w:t xml:space="preserve"> cm</w:t>
      </w:r>
    </w:p>
    <w:p w:rsidR="00B055ED" w:rsidRPr="00B055ED" w:rsidRDefault="00B055ED" w:rsidP="00B055ED">
      <w:pPr>
        <w:rPr>
          <w:rFonts w:cstheme="minorHAnsi"/>
          <w:sz w:val="28"/>
          <w:szCs w:val="28"/>
        </w:rPr>
      </w:pPr>
      <w:r w:rsidRPr="00B055ED">
        <w:rPr>
          <w:rFonts w:cstheme="minorHAnsi"/>
          <w:sz w:val="28"/>
          <w:szCs w:val="28"/>
        </w:rPr>
        <w:t xml:space="preserve">                      </w:t>
      </w:r>
      <w:r w:rsidRPr="00B055ED">
        <w:rPr>
          <w:rFonts w:cstheme="minorHAnsi"/>
          <w:sz w:val="28"/>
          <w:szCs w:val="28"/>
        </w:rPr>
        <w:t>b = ?</w:t>
      </w:r>
    </w:p>
    <w:p w:rsidR="00B055ED" w:rsidRPr="00B055ED" w:rsidRDefault="00B055ED" w:rsidP="00B055ED">
      <w:pPr>
        <w:spacing w:line="480" w:lineRule="auto"/>
        <w:rPr>
          <w:rFonts w:eastAsiaTheme="minorEastAsia" w:cstheme="minorHAnsi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 w:cstheme="minorHAns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theme="minorHAnsi"/>
                  <w:sz w:val="28"/>
                  <w:szCs w:val="28"/>
                </w:rPr>
                <m:t>b</m:t>
              </m:r>
            </m:e>
            <m:sup>
              <m:r>
                <w:rPr>
                  <w:rFonts w:ascii="Cambria Math" w:hAnsi="Cambria Math" w:cstheme="minorHAnsi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theme="minorHAnsi"/>
              <w:sz w:val="28"/>
              <w:szCs w:val="28"/>
            </w:rPr>
            <m:t xml:space="preserve">= </m:t>
          </m:r>
          <m:sSup>
            <m:sSupPr>
              <m:ctrlPr>
                <w:rPr>
                  <w:rFonts w:ascii="Cambria Math" w:hAnsi="Cambria Math" w:cstheme="minorHAns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theme="minorHAnsi"/>
                  <w:sz w:val="28"/>
                  <w:szCs w:val="28"/>
                </w:rPr>
                <m:t>v</m:t>
              </m:r>
            </m:e>
            <m:sup>
              <m:r>
                <w:rPr>
                  <w:rFonts w:ascii="Cambria Math" w:hAnsi="Cambria Math" w:cstheme="minorHAnsi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theme="minorHAnsi"/>
              <w:sz w:val="28"/>
              <w:szCs w:val="28"/>
            </w:rPr>
            <m:t>+(</m:t>
          </m:r>
          <m:sSup>
            <m:sSupPr>
              <m:ctrlPr>
                <w:rPr>
                  <w:rFonts w:ascii="Cambria Math" w:hAnsi="Cambria Math" w:cstheme="minorHAnsi"/>
                  <w:i/>
                  <w:sz w:val="28"/>
                  <w:szCs w:val="28"/>
                </w:rPr>
              </m:ctrlPr>
            </m:sSupPr>
            <m:e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d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theme="minorHAnsi"/>
                  <w:sz w:val="28"/>
                  <w:szCs w:val="28"/>
                </w:rPr>
                <m:t>)</m:t>
              </m:r>
            </m:e>
            <m:sup>
              <m:r>
                <w:rPr>
                  <w:rFonts w:ascii="Cambria Math" w:hAnsi="Cambria Math" w:cstheme="minorHAnsi"/>
                  <w:sz w:val="28"/>
                  <w:szCs w:val="28"/>
                </w:rPr>
                <m:t>2</m:t>
              </m:r>
            </m:sup>
          </m:sSup>
        </m:oMath>
      </m:oMathPara>
    </w:p>
    <w:p w:rsidR="00B055ED" w:rsidRPr="00B055ED" w:rsidRDefault="00B055ED" w:rsidP="00B055ED">
      <w:pPr>
        <w:spacing w:line="480" w:lineRule="auto"/>
        <w:rPr>
          <w:rFonts w:eastAsiaTheme="minorEastAsia" w:cstheme="minorHAnsi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 w:cstheme="minorHAns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theme="minorHAnsi"/>
                  <w:sz w:val="28"/>
                  <w:szCs w:val="28"/>
                </w:rPr>
                <m:t>b</m:t>
              </m:r>
            </m:e>
            <m:sup>
              <m:r>
                <w:rPr>
                  <w:rFonts w:ascii="Cambria Math" w:hAnsi="Cambria Math" w:cstheme="minorHAnsi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theme="minorHAnsi"/>
              <w:sz w:val="28"/>
              <w:szCs w:val="28"/>
            </w:rPr>
            <m:t xml:space="preserve">= </m:t>
          </m:r>
          <m:sSup>
            <m:sSupPr>
              <m:ctrlPr>
                <w:rPr>
                  <w:rFonts w:ascii="Cambria Math" w:hAnsi="Cambria Math" w:cstheme="minorHAns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theme="minorHAnsi"/>
                  <w:sz w:val="28"/>
                  <w:szCs w:val="28"/>
                </w:rPr>
                <m:t>3</m:t>
              </m:r>
            </m:e>
            <m:sup>
              <m:r>
                <w:rPr>
                  <w:rFonts w:ascii="Cambria Math" w:hAnsi="Cambria Math" w:cstheme="minorHAnsi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theme="minorHAnsi"/>
              <w:sz w:val="28"/>
              <w:szCs w:val="28"/>
            </w:rPr>
            <m:t>+(</m:t>
          </m:r>
          <m:sSup>
            <m:sSupPr>
              <m:ctrlPr>
                <w:rPr>
                  <w:rFonts w:ascii="Cambria Math" w:hAnsi="Cambria Math" w:cstheme="minorHAnsi"/>
                  <w:i/>
                  <w:sz w:val="28"/>
                  <w:szCs w:val="28"/>
                </w:rPr>
              </m:ctrlPr>
            </m:sSupPr>
            <m:e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theme="minorHAnsi"/>
                  <w:sz w:val="28"/>
                  <w:szCs w:val="28"/>
                </w:rPr>
                <m:t>)</m:t>
              </m:r>
            </m:e>
            <m:sup>
              <m:r>
                <w:rPr>
                  <w:rFonts w:ascii="Cambria Math" w:hAnsi="Cambria Math" w:cstheme="minorHAnsi"/>
                  <w:sz w:val="28"/>
                  <w:szCs w:val="28"/>
                </w:rPr>
                <m:t>2</m:t>
              </m:r>
            </m:sup>
          </m:sSup>
        </m:oMath>
      </m:oMathPara>
    </w:p>
    <w:p w:rsidR="00B055ED" w:rsidRPr="00B055ED" w:rsidRDefault="00B055ED" w:rsidP="00B055ED">
      <w:pPr>
        <w:spacing w:line="480" w:lineRule="auto"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sz w:val="28"/>
          <w:szCs w:val="28"/>
        </w:rPr>
        <w:t xml:space="preserve">                </w:t>
      </w:r>
      <m:oMath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theme="minorHAnsi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</w:rPr>
              <m:t>3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theme="minorHAnsi"/>
            <w:sz w:val="28"/>
            <w:szCs w:val="28"/>
          </w:rPr>
          <m:t>+(</m:t>
        </m:r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</w:rPr>
              <m:t>4</m:t>
            </m:r>
            <m:r>
              <w:rPr>
                <w:rFonts w:ascii="Cambria Math" w:hAnsi="Cambria Math" w:cstheme="minorHAnsi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</m:sup>
        </m:sSup>
      </m:oMath>
    </w:p>
    <w:p w:rsidR="00B055ED" w:rsidRPr="00B055ED" w:rsidRDefault="00B055ED" w:rsidP="00B055ED">
      <w:pPr>
        <w:spacing w:line="480" w:lineRule="auto"/>
        <w:rPr>
          <w:rFonts w:eastAsiaTheme="minorEastAsia" w:cstheme="minorHAnsi"/>
          <w:sz w:val="28"/>
          <w:szCs w:val="28"/>
        </w:rPr>
      </w:pPr>
      <m:oMathPara>
        <m:oMath>
          <m:r>
            <w:rPr>
              <w:rFonts w:ascii="Cambria Math" w:hAnsi="Cambria Math" w:cstheme="minorHAnsi"/>
              <w:sz w:val="28"/>
              <w:szCs w:val="28"/>
            </w:rPr>
            <m:t xml:space="preserve">                                                                           </m:t>
          </m:r>
          <m:sSup>
            <m:sSupPr>
              <m:ctrlPr>
                <w:rPr>
                  <w:rFonts w:ascii="Cambria Math" w:hAnsi="Cambria Math" w:cstheme="minorHAns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theme="minorHAnsi"/>
                  <w:sz w:val="28"/>
                  <w:szCs w:val="28"/>
                </w:rPr>
                <m:t>b</m:t>
              </m:r>
            </m:e>
            <m:sup>
              <m:r>
                <w:rPr>
                  <w:rFonts w:ascii="Cambria Math" w:hAnsi="Cambria Math" w:cstheme="minorHAnsi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theme="minorHAnsi"/>
              <w:sz w:val="28"/>
              <w:szCs w:val="28"/>
            </w:rPr>
            <m:t xml:space="preserve">= </m:t>
          </m:r>
          <m:r>
            <w:rPr>
              <w:rFonts w:ascii="Cambria Math" w:hAnsi="Cambria Math" w:cstheme="minorHAnsi"/>
              <w:sz w:val="28"/>
              <w:szCs w:val="28"/>
            </w:rPr>
            <m:t>9+16</m:t>
          </m:r>
        </m:oMath>
      </m:oMathPara>
    </w:p>
    <w:p w:rsidR="00B055ED" w:rsidRPr="00B055ED" w:rsidRDefault="00B055ED" w:rsidP="00B055ED">
      <w:pPr>
        <w:spacing w:line="480" w:lineRule="auto"/>
        <w:rPr>
          <w:rFonts w:eastAsiaTheme="minorEastAsia" w:cstheme="minorHAnsi"/>
          <w:sz w:val="28"/>
          <w:szCs w:val="28"/>
        </w:rPr>
      </w:pPr>
      <w:r w:rsidRPr="00B055ED">
        <w:rPr>
          <w:rFonts w:eastAsiaTheme="minorEastAsia" w:cstheme="minorHAnsi"/>
          <w:sz w:val="28"/>
          <w:szCs w:val="28"/>
        </w:rPr>
        <w:t xml:space="preserve">                      </w:t>
      </w:r>
      <w:r>
        <w:rPr>
          <w:rFonts w:eastAsiaTheme="minorEastAsia" w:cstheme="minorHAnsi"/>
          <w:sz w:val="28"/>
          <w:szCs w:val="28"/>
        </w:rPr>
        <w:t xml:space="preserve">                                                                        </w:t>
      </w:r>
      <w:r w:rsidRPr="00B055ED">
        <w:rPr>
          <w:rFonts w:eastAsiaTheme="minorEastAsia" w:cstheme="minorHAnsi"/>
          <w:sz w:val="28"/>
          <w:szCs w:val="28"/>
        </w:rPr>
        <w:t xml:space="preserve">  </w:t>
      </w:r>
      <m:oMath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theme="minorHAnsi"/>
            <w:sz w:val="28"/>
            <w:szCs w:val="28"/>
          </w:rPr>
          <m:t>=25</m:t>
        </m:r>
      </m:oMath>
      <w:r w:rsidRPr="00B055ED">
        <w:rPr>
          <w:rFonts w:eastAsiaTheme="minorEastAsia" w:cstheme="minorHAnsi"/>
          <w:sz w:val="28"/>
          <w:szCs w:val="28"/>
        </w:rPr>
        <w:t xml:space="preserve">/ </w:t>
      </w:r>
      <w:r w:rsidRPr="00B055ED">
        <w:rPr>
          <w:rFonts w:ascii="Century Gothic" w:eastAsiaTheme="minorEastAsia" w:hAnsi="Century Gothic" w:cstheme="minorHAnsi"/>
          <w:sz w:val="28"/>
          <w:szCs w:val="28"/>
        </w:rPr>
        <w:t>√</w:t>
      </w:r>
    </w:p>
    <w:p w:rsidR="00B055ED" w:rsidRPr="00650540" w:rsidRDefault="00B055ED" w:rsidP="00B055ED">
      <w:pPr>
        <w:spacing w:line="480" w:lineRule="auto"/>
        <w:rPr>
          <w:rFonts w:eastAsiaTheme="minorEastAsia" w:cstheme="minorHAnsi"/>
          <w:sz w:val="28"/>
          <w:szCs w:val="28"/>
          <w:u w:val="single"/>
        </w:rPr>
      </w:pPr>
      <w:r w:rsidRPr="00650540">
        <w:rPr>
          <w:rFonts w:eastAsiaTheme="minorEastAsia" w:cstheme="minorHAnsi"/>
          <w:sz w:val="28"/>
          <w:szCs w:val="28"/>
        </w:rPr>
        <w:t xml:space="preserve">                                                                                               </w:t>
      </w:r>
      <w:r w:rsidRPr="00650540">
        <w:rPr>
          <w:rFonts w:eastAsiaTheme="minorEastAsia" w:cstheme="minorHAnsi"/>
          <w:sz w:val="28"/>
          <w:szCs w:val="28"/>
          <w:u w:val="single"/>
        </w:rPr>
        <w:t xml:space="preserve">  b = 5 cm</w:t>
      </w:r>
      <m:oMath>
        <m:r>
          <m:rPr>
            <m:sty m:val="p"/>
          </m:rPr>
          <w:rPr>
            <w:rFonts w:ascii="Cambria Math" w:hAnsi="Cambria Math" w:cstheme="minorHAnsi"/>
            <w:sz w:val="28"/>
            <w:szCs w:val="28"/>
            <w:u w:val="single"/>
          </w:rPr>
          <w:br w:type="textWrapping" w:clear="all"/>
        </m:r>
      </m:oMath>
    </w:p>
    <w:p w:rsidR="00B055ED" w:rsidRPr="00B055ED" w:rsidRDefault="00B055ED" w:rsidP="00650540">
      <w:pPr>
        <w:pStyle w:val="Odlomakpopisa"/>
        <w:numPr>
          <w:ilvl w:val="0"/>
          <w:numId w:val="1"/>
        </w:numPr>
        <w:spacing w:line="480" w:lineRule="auto"/>
        <w:rPr>
          <w:rFonts w:cstheme="minorHAnsi"/>
          <w:b/>
          <w:sz w:val="28"/>
          <w:szCs w:val="28"/>
        </w:rPr>
      </w:pPr>
      <w:r w:rsidRPr="00B055ED">
        <w:rPr>
          <w:rFonts w:cstheme="minorHAnsi"/>
          <w:sz w:val="28"/>
          <w:szCs w:val="28"/>
        </w:rPr>
        <w:t>Izračunaj duljinu bočnog brida pravilne četverostrane piramide ako je</w:t>
      </w:r>
      <w:r w:rsidR="00650540">
        <w:rPr>
          <w:rFonts w:cstheme="minorHAnsi"/>
          <w:sz w:val="28"/>
          <w:szCs w:val="28"/>
        </w:rPr>
        <w:t xml:space="preserve"> duljina dijagonale baze ( d) 30</w:t>
      </w:r>
      <w:r>
        <w:rPr>
          <w:rFonts w:cstheme="minorHAnsi"/>
          <w:sz w:val="28"/>
          <w:szCs w:val="28"/>
        </w:rPr>
        <w:t xml:space="preserve"> cm, a visina piramide (v) je </w:t>
      </w:r>
      <w:r w:rsidR="00650540">
        <w:rPr>
          <w:rFonts w:cstheme="minorHAnsi"/>
          <w:sz w:val="28"/>
          <w:szCs w:val="28"/>
        </w:rPr>
        <w:t>8</w:t>
      </w:r>
      <w:r w:rsidRPr="00B055ED">
        <w:rPr>
          <w:rFonts w:cstheme="minorHAnsi"/>
          <w:sz w:val="28"/>
          <w:szCs w:val="28"/>
        </w:rPr>
        <w:t xml:space="preserve"> cm.</w:t>
      </w:r>
    </w:p>
    <w:p w:rsidR="00B055ED" w:rsidRPr="00B055ED" w:rsidRDefault="00650540" w:rsidP="00B055E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</w:t>
      </w:r>
      <w:r w:rsidR="00B055ED" w:rsidRPr="00B055ED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d = 30</w:t>
      </w:r>
      <w:r w:rsidR="00B055ED" w:rsidRPr="00B055ED">
        <w:rPr>
          <w:rFonts w:cstheme="minorHAnsi"/>
          <w:sz w:val="28"/>
          <w:szCs w:val="28"/>
        </w:rPr>
        <w:t xml:space="preserve"> cm</w:t>
      </w:r>
    </w:p>
    <w:p w:rsidR="00B055ED" w:rsidRPr="00B055ED" w:rsidRDefault="00B055ED" w:rsidP="00B055ED">
      <w:pPr>
        <w:rPr>
          <w:rFonts w:cstheme="minorHAnsi"/>
          <w:sz w:val="28"/>
          <w:szCs w:val="28"/>
          <w:u w:val="single"/>
        </w:rPr>
      </w:pPr>
      <w:r w:rsidRPr="00B055ED">
        <w:rPr>
          <w:rFonts w:cstheme="minorHAnsi"/>
          <w:sz w:val="28"/>
          <w:szCs w:val="28"/>
        </w:rPr>
        <w:t xml:space="preserve">            </w:t>
      </w:r>
      <w:r w:rsidR="00650540">
        <w:rPr>
          <w:rFonts w:cstheme="minorHAnsi"/>
          <w:sz w:val="28"/>
          <w:szCs w:val="28"/>
        </w:rPr>
        <w:t xml:space="preserve"> </w:t>
      </w:r>
      <w:r w:rsidRPr="00B055ED">
        <w:rPr>
          <w:rFonts w:cstheme="minorHAnsi"/>
          <w:sz w:val="28"/>
          <w:szCs w:val="28"/>
        </w:rPr>
        <w:t xml:space="preserve">   </w:t>
      </w:r>
      <w:r w:rsidRPr="00B055ED">
        <w:rPr>
          <w:rFonts w:cstheme="minorHAnsi"/>
          <w:sz w:val="28"/>
          <w:szCs w:val="28"/>
          <w:u w:val="single"/>
        </w:rPr>
        <w:t xml:space="preserve">   </w:t>
      </w:r>
      <w:r w:rsidR="00650540">
        <w:rPr>
          <w:rFonts w:cstheme="minorHAnsi"/>
          <w:sz w:val="28"/>
          <w:szCs w:val="28"/>
          <w:u w:val="single"/>
        </w:rPr>
        <w:t>v= 8</w:t>
      </w:r>
      <w:r w:rsidRPr="00B055ED">
        <w:rPr>
          <w:rFonts w:cstheme="minorHAnsi"/>
          <w:sz w:val="28"/>
          <w:szCs w:val="28"/>
          <w:u w:val="single"/>
        </w:rPr>
        <w:t xml:space="preserve"> cm</w:t>
      </w:r>
    </w:p>
    <w:p w:rsidR="00650540" w:rsidRDefault="00650540" w:rsidP="0065054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</w:t>
      </w:r>
      <w:r w:rsidR="00B055ED" w:rsidRPr="00B055ED">
        <w:rPr>
          <w:rFonts w:cstheme="minorHAnsi"/>
          <w:sz w:val="28"/>
          <w:szCs w:val="28"/>
        </w:rPr>
        <w:t xml:space="preserve">  b = ?</w:t>
      </w:r>
    </w:p>
    <w:p w:rsidR="00B055ED" w:rsidRPr="00650540" w:rsidRDefault="00650540" w:rsidP="00650540">
      <w:pPr>
        <w:rPr>
          <w:rFonts w:cstheme="minorHAnsi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8"/>
              <w:szCs w:val="28"/>
            </w:rPr>
            <m:t xml:space="preserve">              </m:t>
          </m:r>
          <m:sSup>
            <m:sSupPr>
              <m:ctrlPr>
                <w:rPr>
                  <w:rFonts w:ascii="Cambria Math" w:hAnsi="Cambria Math" w:cstheme="minorHAns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theme="minorHAnsi"/>
                  <w:sz w:val="28"/>
                  <w:szCs w:val="28"/>
                </w:rPr>
                <m:t>b</m:t>
              </m:r>
            </m:e>
            <m:sup>
              <m:r>
                <w:rPr>
                  <w:rFonts w:ascii="Cambria Math" w:hAnsi="Cambria Math" w:cstheme="minorHAnsi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theme="minorHAnsi"/>
              <w:sz w:val="28"/>
              <w:szCs w:val="28"/>
            </w:rPr>
            <m:t xml:space="preserve">= </m:t>
          </m:r>
          <m:sSup>
            <m:sSupPr>
              <m:ctrlPr>
                <w:rPr>
                  <w:rFonts w:ascii="Cambria Math" w:hAnsi="Cambria Math" w:cstheme="minorHAns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theme="minorHAnsi"/>
                  <w:sz w:val="28"/>
                  <w:szCs w:val="28"/>
                </w:rPr>
                <m:t>v</m:t>
              </m:r>
            </m:e>
            <m:sup>
              <m:r>
                <w:rPr>
                  <w:rFonts w:ascii="Cambria Math" w:hAnsi="Cambria Math" w:cstheme="minorHAnsi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theme="minorHAnsi"/>
              <w:sz w:val="28"/>
              <w:szCs w:val="28"/>
            </w:rPr>
            <m:t>+(</m:t>
          </m:r>
          <m:sSup>
            <m:sSupPr>
              <m:ctrlPr>
                <w:rPr>
                  <w:rFonts w:ascii="Cambria Math" w:hAnsi="Cambria Math" w:cstheme="minorHAnsi"/>
                  <w:i/>
                  <w:sz w:val="28"/>
                  <w:szCs w:val="28"/>
                </w:rPr>
              </m:ctrlPr>
            </m:sSupPr>
            <m:e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d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theme="minorHAnsi"/>
                  <w:sz w:val="28"/>
                  <w:szCs w:val="28"/>
                </w:rPr>
                <m:t>)</m:t>
              </m:r>
            </m:e>
            <m:sup>
              <m:r>
                <w:rPr>
                  <w:rFonts w:ascii="Cambria Math" w:hAnsi="Cambria Math" w:cstheme="minorHAnsi"/>
                  <w:sz w:val="28"/>
                  <w:szCs w:val="28"/>
                </w:rPr>
                <m:t>2</m:t>
              </m:r>
            </m:sup>
          </m:sSup>
        </m:oMath>
      </m:oMathPara>
    </w:p>
    <w:p w:rsidR="00B055ED" w:rsidRDefault="00B055ED" w:rsidP="00650540">
      <w:pPr>
        <w:pStyle w:val="Odlomakpopisa"/>
        <w:spacing w:line="480" w:lineRule="auto"/>
      </w:pPr>
    </w:p>
    <w:p w:rsidR="00650540" w:rsidRPr="00650540" w:rsidRDefault="00650540" w:rsidP="00650540">
      <w:pPr>
        <w:pStyle w:val="Odlomakpopisa"/>
        <w:numPr>
          <w:ilvl w:val="0"/>
          <w:numId w:val="1"/>
        </w:numPr>
        <w:spacing w:line="480" w:lineRule="auto"/>
        <w:rPr>
          <w:rFonts w:cstheme="minorHAnsi"/>
          <w:b/>
          <w:sz w:val="28"/>
          <w:szCs w:val="28"/>
        </w:rPr>
      </w:pPr>
      <w:r w:rsidRPr="00650540">
        <w:rPr>
          <w:rFonts w:cstheme="minorHAnsi"/>
          <w:sz w:val="28"/>
          <w:szCs w:val="28"/>
        </w:rPr>
        <w:lastRenderedPageBreak/>
        <w:t>Izračunaj duljinu bočnog brida pravilne četverostrane piramide ( b), ako</w:t>
      </w:r>
      <w:r>
        <w:rPr>
          <w:rFonts w:cstheme="minorHAnsi"/>
          <w:sz w:val="28"/>
          <w:szCs w:val="28"/>
        </w:rPr>
        <w:t xml:space="preserve"> je </w:t>
      </w:r>
      <w:r w:rsidR="006A6B99">
        <w:rPr>
          <w:rFonts w:cstheme="minorHAnsi"/>
          <w:sz w:val="28"/>
          <w:szCs w:val="28"/>
        </w:rPr>
        <w:t xml:space="preserve"> zadana </w:t>
      </w:r>
      <w:r>
        <w:rPr>
          <w:rFonts w:cstheme="minorHAnsi"/>
          <w:sz w:val="28"/>
          <w:szCs w:val="28"/>
        </w:rPr>
        <w:t xml:space="preserve">duljina osnovnog brida (a) </w:t>
      </w:r>
      <w:r w:rsidR="006A6B99">
        <w:rPr>
          <w:rFonts w:cstheme="minorHAnsi"/>
          <w:sz w:val="28"/>
          <w:szCs w:val="28"/>
        </w:rPr>
        <w:t xml:space="preserve"> i</w:t>
      </w:r>
      <w:r w:rsidRPr="00650540">
        <w:rPr>
          <w:rFonts w:cstheme="minorHAnsi"/>
          <w:sz w:val="28"/>
          <w:szCs w:val="28"/>
        </w:rPr>
        <w:t xml:space="preserve"> duljina </w:t>
      </w:r>
      <w:r>
        <w:rPr>
          <w:rFonts w:cstheme="minorHAnsi"/>
          <w:sz w:val="28"/>
          <w:szCs w:val="28"/>
        </w:rPr>
        <w:t>v</w:t>
      </w:r>
      <w:r w:rsidR="006A6B99">
        <w:rPr>
          <w:rFonts w:cstheme="minorHAnsi"/>
          <w:sz w:val="28"/>
          <w:szCs w:val="28"/>
        </w:rPr>
        <w:t xml:space="preserve">isine pobočke piramide (h) </w:t>
      </w:r>
      <w:r w:rsidRPr="00650540">
        <w:rPr>
          <w:rFonts w:cstheme="minorHAnsi"/>
          <w:sz w:val="28"/>
          <w:szCs w:val="28"/>
        </w:rPr>
        <w:t>.</w:t>
      </w:r>
    </w:p>
    <w:p w:rsidR="00650540" w:rsidRDefault="00650540" w:rsidP="00650540">
      <w:pPr>
        <w:pStyle w:val="Odlomakpopisa"/>
        <w:rPr>
          <w:rFonts w:cstheme="minorHAnsi"/>
          <w:b/>
          <w:sz w:val="24"/>
          <w:szCs w:val="24"/>
        </w:rPr>
      </w:pPr>
    </w:p>
    <w:p w:rsidR="00650540" w:rsidRPr="00CA034E" w:rsidRDefault="00650540" w:rsidP="00650540">
      <w:pPr>
        <w:pStyle w:val="Odlomakpopisa"/>
        <w:rPr>
          <w:rFonts w:cstheme="minorHAnsi"/>
          <w:b/>
          <w:sz w:val="24"/>
          <w:szCs w:val="24"/>
        </w:rPr>
      </w:pPr>
      <w:r w:rsidRPr="00CA034E">
        <w:rPr>
          <w:rFonts w:cstheme="minorHAnsi"/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63360" behindDoc="0" locked="0" layoutInCell="1" allowOverlap="1" wp14:anchorId="4EC3845B" wp14:editId="3DB98355">
            <wp:simplePos x="998220" y="4617720"/>
            <wp:positionH relativeFrom="column">
              <wp:align>left</wp:align>
            </wp:positionH>
            <wp:positionV relativeFrom="paragraph">
              <wp:align>top</wp:align>
            </wp:positionV>
            <wp:extent cx="2125980" cy="2400300"/>
            <wp:effectExtent l="0" t="0" r="7620" b="0"/>
            <wp:wrapSquare wrapText="bothSides"/>
            <wp:docPr id="1040" name="Slika 1040" descr="C:\Users\matematika\Desktop\slika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atematika\Desktop\slika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17" t="17008" r="33670" b="15178"/>
                    <a:stretch/>
                  </pic:blipFill>
                  <pic:spPr bwMode="auto">
                    <a:xfrm>
                      <a:off x="0" y="0"/>
                      <a:ext cx="212598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cstheme="minorHAnsi"/>
          <w:b/>
          <w:sz w:val="24"/>
          <w:szCs w:val="24"/>
        </w:rPr>
        <w:t xml:space="preserve">           </w:t>
      </w:r>
      <w:r w:rsidRPr="00CA034E">
        <w:rPr>
          <w:rFonts w:cstheme="minorHAnsi"/>
          <w:b/>
          <w:noProof/>
          <w:sz w:val="24"/>
          <w:szCs w:val="24"/>
          <w:lang w:eastAsia="hr-HR"/>
        </w:rPr>
        <w:drawing>
          <wp:inline distT="0" distB="0" distL="0" distR="0" wp14:anchorId="10F0196A" wp14:editId="660BC090">
            <wp:extent cx="2522220" cy="1980626"/>
            <wp:effectExtent l="0" t="0" r="0" b="635"/>
            <wp:docPr id="1041" name="Slika 1041" descr="C:\Users\matematika\Desktop\slika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atematika\Desktop\slika 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04" t="33800" r="38374" b="33261"/>
                    <a:stretch/>
                  </pic:blipFill>
                  <pic:spPr bwMode="auto">
                    <a:xfrm>
                      <a:off x="0" y="0"/>
                      <a:ext cx="2524423" cy="1982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theme="minorHAnsi"/>
          <w:b/>
          <w:sz w:val="24"/>
          <w:szCs w:val="24"/>
        </w:rPr>
        <w:br w:type="textWrapping" w:clear="all"/>
      </w:r>
    </w:p>
    <w:p w:rsidR="00650540" w:rsidRPr="00856D18" w:rsidRDefault="00650540" w:rsidP="00650540">
      <w:pPr>
        <w:pStyle w:val="Odlomakpopisa"/>
        <w:rPr>
          <w:rFonts w:cstheme="minorHAnsi"/>
          <w:b/>
          <w:sz w:val="24"/>
          <w:szCs w:val="24"/>
        </w:rPr>
      </w:pPr>
    </w:p>
    <w:p w:rsidR="00650540" w:rsidRDefault="00650540" w:rsidP="00650540">
      <w:pPr>
        <w:rPr>
          <w:rFonts w:cstheme="minorHAnsi"/>
          <w:b/>
          <w:sz w:val="24"/>
          <w:szCs w:val="24"/>
        </w:rPr>
      </w:pPr>
    </w:p>
    <w:p w:rsidR="00650540" w:rsidRPr="006A6B99" w:rsidRDefault="00650540" w:rsidP="006A6B99">
      <w:pPr>
        <w:pStyle w:val="Odlomakpopisa"/>
        <w:numPr>
          <w:ilvl w:val="0"/>
          <w:numId w:val="6"/>
        </w:numPr>
        <w:rPr>
          <w:rFonts w:cstheme="minorHAnsi"/>
          <w:sz w:val="28"/>
          <w:szCs w:val="28"/>
        </w:rPr>
      </w:pPr>
      <w:r w:rsidRPr="006A6B99">
        <w:rPr>
          <w:rFonts w:cstheme="minorHAnsi"/>
          <w:sz w:val="28"/>
          <w:szCs w:val="28"/>
        </w:rPr>
        <w:t>a = 24</w:t>
      </w:r>
      <w:r w:rsidRPr="006A6B99">
        <w:rPr>
          <w:rFonts w:cstheme="minorHAnsi"/>
          <w:sz w:val="28"/>
          <w:szCs w:val="28"/>
        </w:rPr>
        <w:t xml:space="preserve"> cm</w:t>
      </w:r>
      <w:r w:rsidR="006A6B99">
        <w:rPr>
          <w:rFonts w:cstheme="minorHAnsi"/>
          <w:sz w:val="28"/>
          <w:szCs w:val="28"/>
        </w:rPr>
        <w:t xml:space="preserve">                                                          b)    a = 30</w:t>
      </w:r>
      <w:r w:rsidR="006A6B99" w:rsidRPr="006A6B99">
        <w:rPr>
          <w:rFonts w:cstheme="minorHAnsi"/>
          <w:sz w:val="28"/>
          <w:szCs w:val="28"/>
        </w:rPr>
        <w:t>cm</w:t>
      </w:r>
    </w:p>
    <w:p w:rsidR="00650540" w:rsidRPr="006A6B99" w:rsidRDefault="006A6B99" w:rsidP="00650540">
      <w:pPr>
        <w:ind w:firstLine="708"/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 xml:space="preserve">      </w:t>
      </w:r>
      <w:r w:rsidR="00650540" w:rsidRPr="006A6B99">
        <w:rPr>
          <w:rFonts w:cstheme="minorHAnsi"/>
          <w:sz w:val="28"/>
          <w:szCs w:val="28"/>
          <w:u w:val="single"/>
        </w:rPr>
        <w:t>h</w:t>
      </w:r>
      <w:r w:rsidR="00650540" w:rsidRPr="006A6B99">
        <w:rPr>
          <w:rFonts w:cstheme="minorHAnsi"/>
          <w:sz w:val="28"/>
          <w:szCs w:val="28"/>
          <w:u w:val="single"/>
        </w:rPr>
        <w:t xml:space="preserve"> = 16</w:t>
      </w:r>
      <w:r w:rsidR="00650540" w:rsidRPr="006A6B99">
        <w:rPr>
          <w:rFonts w:cstheme="minorHAnsi"/>
          <w:sz w:val="28"/>
          <w:szCs w:val="28"/>
          <w:u w:val="single"/>
        </w:rPr>
        <w:t xml:space="preserve"> cm</w:t>
      </w:r>
      <w:r>
        <w:rPr>
          <w:rFonts w:cstheme="minorHAnsi"/>
          <w:sz w:val="28"/>
          <w:szCs w:val="28"/>
          <w:u w:val="single"/>
        </w:rPr>
        <w:t xml:space="preserve">      </w:t>
      </w:r>
      <w:r w:rsidRPr="006A6B99">
        <w:rPr>
          <w:rFonts w:cstheme="minorHAnsi"/>
          <w:sz w:val="28"/>
          <w:szCs w:val="28"/>
        </w:rPr>
        <w:t xml:space="preserve">                                                  </w:t>
      </w:r>
      <w:r>
        <w:rPr>
          <w:rFonts w:cstheme="minorHAnsi"/>
          <w:sz w:val="28"/>
          <w:szCs w:val="28"/>
          <w:u w:val="single"/>
        </w:rPr>
        <w:t xml:space="preserve">        h = 17 cm</w:t>
      </w:r>
    </w:p>
    <w:p w:rsidR="00650540" w:rsidRPr="006A6B99" w:rsidRDefault="00650540" w:rsidP="00650540">
      <w:pPr>
        <w:rPr>
          <w:rFonts w:cstheme="minorHAnsi"/>
          <w:sz w:val="28"/>
          <w:szCs w:val="28"/>
        </w:rPr>
      </w:pPr>
      <w:r w:rsidRPr="006A6B99">
        <w:rPr>
          <w:rFonts w:cstheme="minorHAnsi"/>
          <w:sz w:val="28"/>
          <w:szCs w:val="28"/>
        </w:rPr>
        <w:t xml:space="preserve">               b = ?</w:t>
      </w:r>
      <w:r w:rsidR="006A6B99">
        <w:rPr>
          <w:rFonts w:cstheme="minorHAnsi"/>
          <w:sz w:val="28"/>
          <w:szCs w:val="28"/>
        </w:rPr>
        <w:t xml:space="preserve">                                                                           b = ?</w:t>
      </w:r>
    </w:p>
    <w:p w:rsidR="00650540" w:rsidRPr="006A6B99" w:rsidRDefault="00650540" w:rsidP="006A6B99">
      <w:pPr>
        <w:pStyle w:val="Odlomakpopisa"/>
        <w:spacing w:line="480" w:lineRule="auto"/>
        <w:rPr>
          <w:rFonts w:eastAsiaTheme="minorEastAsia"/>
          <w:sz w:val="28"/>
          <w:szCs w:val="28"/>
        </w:rPr>
      </w:pPr>
      <m:oMath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theme="minorHAnsi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</w:rPr>
              <m:t>h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theme="minorHAnsi"/>
            <w:sz w:val="28"/>
            <w:szCs w:val="28"/>
          </w:rPr>
          <m:t>+(</m:t>
        </m:r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pPr>
          <m:e>
            <m:f>
              <m:f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a</m:t>
                </m:r>
              </m:num>
              <m:den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theme="minorHAnsi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</m:sup>
        </m:sSup>
      </m:oMath>
      <w:r w:rsidR="006A6B99">
        <w:rPr>
          <w:rFonts w:eastAsiaTheme="minorEastAsia"/>
          <w:sz w:val="28"/>
          <w:szCs w:val="28"/>
        </w:rPr>
        <w:t xml:space="preserve">                                                 </w:t>
      </w:r>
      <m:oMath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theme="minorHAnsi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</w:rPr>
              <m:t>h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theme="minorHAnsi"/>
            <w:sz w:val="28"/>
            <w:szCs w:val="28"/>
          </w:rPr>
          <m:t>+(</m:t>
        </m:r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pPr>
          <m:e>
            <m:f>
              <m:f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a</m:t>
                </m:r>
              </m:num>
              <m:den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theme="minorHAnsi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</m:sup>
        </m:sSup>
      </m:oMath>
    </w:p>
    <w:p w:rsidR="00650540" w:rsidRPr="00650540" w:rsidRDefault="00650540" w:rsidP="00650540">
      <w:pPr>
        <w:pStyle w:val="Odlomakpopisa"/>
        <w:spacing w:line="480" w:lineRule="auto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inorHAns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theme="minorHAnsi"/>
                  <w:sz w:val="28"/>
                  <w:szCs w:val="28"/>
                </w:rPr>
                <m:t>b</m:t>
              </m:r>
            </m:e>
            <m:sup>
              <m:r>
                <w:rPr>
                  <w:rFonts w:ascii="Cambria Math" w:hAnsi="Cambria Math" w:cstheme="minorHAnsi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theme="minorHAnsi"/>
              <w:sz w:val="28"/>
              <w:szCs w:val="28"/>
            </w:rPr>
            <m:t xml:space="preserve">= </m:t>
          </m:r>
          <m:sSup>
            <m:sSupPr>
              <m:ctrlPr>
                <w:rPr>
                  <w:rFonts w:ascii="Cambria Math" w:hAnsi="Cambria Math" w:cstheme="minorHAns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theme="minorHAnsi"/>
                  <w:sz w:val="28"/>
                  <w:szCs w:val="28"/>
                </w:rPr>
                <m:t>16</m:t>
              </m:r>
            </m:e>
            <m:sup>
              <m:r>
                <w:rPr>
                  <w:rFonts w:ascii="Cambria Math" w:hAnsi="Cambria Math" w:cstheme="minorHAnsi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theme="minorHAnsi"/>
              <w:sz w:val="28"/>
              <w:szCs w:val="28"/>
            </w:rPr>
            <m:t>+(</m:t>
          </m:r>
          <m:sSup>
            <m:sSupPr>
              <m:ctrlPr>
                <w:rPr>
                  <w:rFonts w:ascii="Cambria Math" w:hAnsi="Cambria Math" w:cstheme="minorHAnsi"/>
                  <w:i/>
                  <w:sz w:val="28"/>
                  <w:szCs w:val="28"/>
                </w:rPr>
              </m:ctrlPr>
            </m:sSupPr>
            <m:e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24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theme="minorHAnsi"/>
                  <w:sz w:val="28"/>
                  <w:szCs w:val="28"/>
                </w:rPr>
                <m:t>)</m:t>
              </m:r>
            </m:e>
            <m:sup>
              <m:r>
                <w:rPr>
                  <w:rFonts w:ascii="Cambria Math" w:hAnsi="Cambria Math" w:cstheme="minorHAnsi"/>
                  <w:sz w:val="28"/>
                  <w:szCs w:val="28"/>
                </w:rPr>
                <m:t>2</m:t>
              </m:r>
            </m:sup>
          </m:sSup>
        </m:oMath>
      </m:oMathPara>
    </w:p>
    <w:p w:rsidR="00650540" w:rsidRPr="00650540" w:rsidRDefault="00650540" w:rsidP="00650540">
      <w:pPr>
        <w:pStyle w:val="Odlomakpopisa"/>
        <w:spacing w:line="480" w:lineRule="auto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inorHAns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theme="minorHAnsi"/>
                  <w:sz w:val="28"/>
                  <w:szCs w:val="28"/>
                </w:rPr>
                <m:t>b</m:t>
              </m:r>
            </m:e>
            <m:sup>
              <m:r>
                <w:rPr>
                  <w:rFonts w:ascii="Cambria Math" w:hAnsi="Cambria Math" w:cstheme="minorHAnsi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theme="minorHAnsi"/>
              <w:sz w:val="28"/>
              <w:szCs w:val="28"/>
            </w:rPr>
            <m:t xml:space="preserve">= </m:t>
          </m:r>
          <m:sSup>
            <m:sSupPr>
              <m:ctrlPr>
                <w:rPr>
                  <w:rFonts w:ascii="Cambria Math" w:hAnsi="Cambria Math" w:cstheme="minorHAns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theme="minorHAnsi"/>
                  <w:sz w:val="28"/>
                  <w:szCs w:val="28"/>
                </w:rPr>
                <m:t>16</m:t>
              </m:r>
            </m:e>
            <m:sup>
              <m:r>
                <w:rPr>
                  <w:rFonts w:ascii="Cambria Math" w:hAnsi="Cambria Math" w:cstheme="minorHAnsi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theme="minorHAnsi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 w:cstheme="minorHAns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theme="minorHAnsi"/>
                  <w:sz w:val="28"/>
                  <w:szCs w:val="28"/>
                </w:rPr>
                <m:t>12</m:t>
              </m:r>
            </m:e>
            <m:sup>
              <m:r>
                <w:rPr>
                  <w:rFonts w:ascii="Cambria Math" w:hAnsi="Cambria Math" w:cstheme="minorHAnsi"/>
                  <w:sz w:val="28"/>
                  <w:szCs w:val="28"/>
                </w:rPr>
                <m:t>2</m:t>
              </m:r>
            </m:sup>
          </m:sSup>
        </m:oMath>
      </m:oMathPara>
    </w:p>
    <w:p w:rsidR="00650540" w:rsidRPr="00650540" w:rsidRDefault="00650540" w:rsidP="00650540">
      <w:pPr>
        <w:pStyle w:val="Odlomakpopisa"/>
        <w:spacing w:line="480" w:lineRule="auto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inorHAns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theme="minorHAnsi"/>
                  <w:sz w:val="28"/>
                  <w:szCs w:val="28"/>
                </w:rPr>
                <m:t>b</m:t>
              </m:r>
            </m:e>
            <m:sup>
              <m:r>
                <w:rPr>
                  <w:rFonts w:ascii="Cambria Math" w:hAnsi="Cambria Math" w:cstheme="minorHAnsi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theme="minorHAnsi"/>
              <w:sz w:val="28"/>
              <w:szCs w:val="28"/>
            </w:rPr>
            <m:t xml:space="preserve">= </m:t>
          </m:r>
          <m:r>
            <w:rPr>
              <w:rFonts w:ascii="Cambria Math" w:hAnsi="Cambria Math" w:cstheme="minorHAnsi"/>
              <w:sz w:val="28"/>
              <w:szCs w:val="28"/>
            </w:rPr>
            <m:t>256+144</m:t>
          </m:r>
        </m:oMath>
      </m:oMathPara>
    </w:p>
    <w:p w:rsidR="006A6B99" w:rsidRPr="00B055ED" w:rsidRDefault="006A6B99" w:rsidP="006A6B99">
      <w:pPr>
        <w:spacing w:line="480" w:lineRule="auto"/>
        <w:rPr>
          <w:rFonts w:eastAsiaTheme="minorEastAsia" w:cstheme="minorHAnsi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</w:t>
      </w:r>
      <m:oMath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theme="minorHAnsi"/>
            <w:sz w:val="28"/>
            <w:szCs w:val="28"/>
          </w:rPr>
          <m:t xml:space="preserve">= </m:t>
        </m:r>
        <m:r>
          <w:rPr>
            <w:rFonts w:ascii="Cambria Math" w:hAnsi="Cambria Math" w:cstheme="minorHAnsi"/>
            <w:sz w:val="28"/>
            <w:szCs w:val="28"/>
          </w:rPr>
          <m:t>400</m:t>
        </m:r>
        <m:r>
          <w:rPr>
            <w:rFonts w:ascii="Cambria Math" w:hAnsi="Cambria Math" w:cstheme="minorHAnsi"/>
            <w:sz w:val="28"/>
            <w:szCs w:val="28"/>
          </w:rPr>
          <m:t xml:space="preserve"> /</m:t>
        </m:r>
      </m:oMath>
      <w:r w:rsidRPr="00B055ED">
        <w:rPr>
          <w:rFonts w:ascii="Century Gothic" w:eastAsiaTheme="minorEastAsia" w:hAnsi="Century Gothic" w:cstheme="minorHAnsi"/>
          <w:sz w:val="28"/>
          <w:szCs w:val="28"/>
        </w:rPr>
        <w:t>√</w:t>
      </w:r>
    </w:p>
    <w:p w:rsidR="00650540" w:rsidRPr="006A6B99" w:rsidRDefault="006A6B99" w:rsidP="006A6B99">
      <w:pPr>
        <w:spacing w:line="480" w:lineRule="auto"/>
        <w:rPr>
          <w:sz w:val="28"/>
          <w:szCs w:val="28"/>
          <w:u w:val="single"/>
        </w:rPr>
      </w:pPr>
      <w:r w:rsidRPr="006A6B99">
        <w:rPr>
          <w:sz w:val="28"/>
          <w:szCs w:val="28"/>
        </w:rPr>
        <w:t xml:space="preserve">          </w:t>
      </w:r>
      <w:r>
        <w:rPr>
          <w:sz w:val="28"/>
          <w:szCs w:val="28"/>
          <w:u w:val="single"/>
        </w:rPr>
        <w:t xml:space="preserve">  </w:t>
      </w:r>
      <w:r w:rsidRPr="006A6B99">
        <w:rPr>
          <w:sz w:val="28"/>
          <w:szCs w:val="28"/>
          <w:u w:val="single"/>
        </w:rPr>
        <w:t>b = 20 cm</w:t>
      </w:r>
    </w:p>
    <w:sectPr w:rsidR="00650540" w:rsidRPr="006A6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93D43"/>
    <w:multiLevelType w:val="hybridMultilevel"/>
    <w:tmpl w:val="78721788"/>
    <w:lvl w:ilvl="0" w:tplc="FE3841C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7866C5"/>
    <w:multiLevelType w:val="hybridMultilevel"/>
    <w:tmpl w:val="DB9ECA54"/>
    <w:lvl w:ilvl="0" w:tplc="D88025B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79A7185"/>
    <w:multiLevelType w:val="hybridMultilevel"/>
    <w:tmpl w:val="A9E8D8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AA22C2"/>
    <w:multiLevelType w:val="hybridMultilevel"/>
    <w:tmpl w:val="A9E8D8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414B02"/>
    <w:multiLevelType w:val="hybridMultilevel"/>
    <w:tmpl w:val="25B4E7EA"/>
    <w:lvl w:ilvl="0" w:tplc="0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F1BAA"/>
    <w:multiLevelType w:val="hybridMultilevel"/>
    <w:tmpl w:val="13424E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02"/>
    <w:rsid w:val="005F5F02"/>
    <w:rsid w:val="00650540"/>
    <w:rsid w:val="006A6B99"/>
    <w:rsid w:val="00B055ED"/>
    <w:rsid w:val="00C4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29B44"/>
  <w15:chartTrackingRefBased/>
  <w15:docId w15:val="{24B4DB95-5598-4F0D-A6CC-38EABA65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F0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F5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matematika</dc:creator>
  <cp:keywords/>
  <dc:description/>
  <cp:lastModifiedBy>matematika</cp:lastModifiedBy>
  <cp:revision>1</cp:revision>
  <dcterms:created xsi:type="dcterms:W3CDTF">2021-08-15T15:34:00Z</dcterms:created>
  <dcterms:modified xsi:type="dcterms:W3CDTF">2021-08-15T18:23:00Z</dcterms:modified>
</cp:coreProperties>
</file>